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064" w:rsidRDefault="00735064" w:rsidP="00735064">
      <w:pPr>
        <w:pStyle w:val="Default"/>
        <w:rPr>
          <w:sz w:val="22"/>
          <w:szCs w:val="22"/>
        </w:rPr>
      </w:pPr>
      <w:r>
        <w:rPr>
          <w:b/>
          <w:bCs/>
          <w:sz w:val="22"/>
          <w:szCs w:val="22"/>
        </w:rPr>
        <w:t>V</w:t>
      </w:r>
      <w:r>
        <w:rPr>
          <w:b/>
          <w:bCs/>
          <w:sz w:val="22"/>
          <w:szCs w:val="22"/>
        </w:rPr>
        <w:t>ictoria University Research Repository (VURR)</w:t>
      </w:r>
    </w:p>
    <w:p w:rsidR="00735064" w:rsidRDefault="00735064" w:rsidP="00735064">
      <w:pPr>
        <w:pStyle w:val="Default"/>
        <w:rPr>
          <w:sz w:val="22"/>
          <w:szCs w:val="22"/>
        </w:rPr>
      </w:pPr>
      <w:r>
        <w:rPr>
          <w:sz w:val="22"/>
          <w:szCs w:val="22"/>
        </w:rPr>
        <w:t xml:space="preserve">In submitting this material, you: </w:t>
      </w:r>
    </w:p>
    <w:p w:rsidR="00735064" w:rsidRDefault="00735064" w:rsidP="00735064">
      <w:pPr>
        <w:pStyle w:val="Default"/>
        <w:rPr>
          <w:sz w:val="22"/>
          <w:szCs w:val="22"/>
        </w:rPr>
      </w:pPr>
      <w:r>
        <w:rPr>
          <w:sz w:val="22"/>
          <w:szCs w:val="22"/>
        </w:rPr>
        <w:t>1. Grant an irrevocable licence to VU to store, reproduce, publish, and electronically communicate this material to the public in hard copy and any ele</w:t>
      </w:r>
      <w:r>
        <w:rPr>
          <w:sz w:val="22"/>
          <w:szCs w:val="22"/>
        </w:rPr>
        <w:t>ctronic format (including on VUR</w:t>
      </w:r>
      <w:bookmarkStart w:id="0" w:name="_GoBack"/>
      <w:bookmarkEnd w:id="0"/>
      <w:r>
        <w:rPr>
          <w:sz w:val="22"/>
          <w:szCs w:val="22"/>
        </w:rPr>
        <w:t xml:space="preserve">R’s open access internet site). </w:t>
      </w:r>
    </w:p>
    <w:p w:rsidR="00735064" w:rsidRDefault="00735064" w:rsidP="00735064">
      <w:pPr>
        <w:pStyle w:val="Default"/>
        <w:rPr>
          <w:sz w:val="22"/>
          <w:szCs w:val="22"/>
        </w:rPr>
      </w:pPr>
      <w:r>
        <w:rPr>
          <w:sz w:val="22"/>
          <w:szCs w:val="22"/>
        </w:rPr>
        <w:t xml:space="preserve">2. Warrant that you have the authority to grant VU this licence and VU will not infringe any other licences, agreements or other person’s rights in this material by using the material in accordance with the above licence. </w:t>
      </w:r>
    </w:p>
    <w:p w:rsidR="00735064" w:rsidRDefault="00735064" w:rsidP="00735064">
      <w:pPr>
        <w:pStyle w:val="Default"/>
        <w:rPr>
          <w:sz w:val="22"/>
          <w:szCs w:val="22"/>
        </w:rPr>
      </w:pPr>
      <w:r>
        <w:rPr>
          <w:sz w:val="22"/>
          <w:szCs w:val="22"/>
        </w:rPr>
        <w:t xml:space="preserve">3. Warrant that VU will not infringe any third persons’ rights by using the material in accordance with the above licence where the material contains copyright works (which are reproduced in whole or in part) belonging to other persons. </w:t>
      </w:r>
    </w:p>
    <w:p w:rsidR="005871EF" w:rsidRDefault="005871EF"/>
    <w:sectPr w:rsidR="005871EF" w:rsidSect="00CD66E9">
      <w:pgSz w:w="11904" w:h="17338"/>
      <w:pgMar w:top="1479" w:right="563" w:bottom="659" w:left="84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064"/>
    <w:rsid w:val="005871EF"/>
    <w:rsid w:val="007350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506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506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University</dc:creator>
  <cp:lastModifiedBy>Victoria University</cp:lastModifiedBy>
  <cp:revision>1</cp:revision>
  <dcterms:created xsi:type="dcterms:W3CDTF">2014-11-16T22:31:00Z</dcterms:created>
  <dcterms:modified xsi:type="dcterms:W3CDTF">2014-11-16T22:32:00Z</dcterms:modified>
</cp:coreProperties>
</file>